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50" w:rsidRPr="00F32895" w:rsidRDefault="00A91450" w:rsidP="00A91450">
      <w:pPr>
        <w:pStyle w:val="2"/>
        <w:tabs>
          <w:tab w:val="left" w:pos="3402"/>
        </w:tabs>
        <w:ind w:right="5812"/>
        <w:rPr>
          <w:rFonts w:ascii="Times New Roman" w:hAnsi="Times New Roman"/>
          <w:i w:val="0"/>
          <w:sz w:val="24"/>
          <w:szCs w:val="24"/>
        </w:rPr>
      </w:pPr>
      <w:bookmarkStart w:id="0" w:name="_Toc105952706"/>
      <w:bookmarkEnd w:id="0"/>
      <w:r w:rsidRPr="00F32895">
        <w:rPr>
          <w:rFonts w:ascii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50" w:rsidRPr="00F32895" w:rsidRDefault="00A91450" w:rsidP="00A91450">
      <w:pPr>
        <w:pStyle w:val="2"/>
        <w:tabs>
          <w:tab w:val="left" w:pos="3402"/>
        </w:tabs>
        <w:ind w:right="5812"/>
        <w:rPr>
          <w:rFonts w:ascii="Times New Roman" w:hAnsi="Times New Roman"/>
          <w:i w:val="0"/>
          <w:sz w:val="24"/>
          <w:szCs w:val="24"/>
        </w:rPr>
      </w:pPr>
      <w:r w:rsidRPr="00F32895">
        <w:rPr>
          <w:rFonts w:ascii="Times New Roman" w:hAnsi="Times New Roman"/>
          <w:i w:val="0"/>
          <w:sz w:val="24"/>
          <w:szCs w:val="24"/>
        </w:rPr>
        <w:t>Администрация</w:t>
      </w:r>
    </w:p>
    <w:p w:rsidR="00A91450" w:rsidRPr="00F32895" w:rsidRDefault="00A91450" w:rsidP="00A91450">
      <w:pPr>
        <w:tabs>
          <w:tab w:val="left" w:pos="3402"/>
        </w:tabs>
        <w:spacing w:after="0" w:line="240" w:lineRule="auto"/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9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91450" w:rsidRPr="00F32895" w:rsidRDefault="00A91450" w:rsidP="00A91450">
      <w:pPr>
        <w:tabs>
          <w:tab w:val="left" w:pos="3402"/>
        </w:tabs>
        <w:spacing w:after="0" w:line="240" w:lineRule="auto"/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95">
        <w:rPr>
          <w:rFonts w:ascii="Times New Roman" w:hAnsi="Times New Roman" w:cs="Times New Roman"/>
          <w:b/>
          <w:bCs/>
          <w:sz w:val="24"/>
          <w:szCs w:val="24"/>
        </w:rPr>
        <w:t>Лабазинский сельсовет</w:t>
      </w:r>
    </w:p>
    <w:p w:rsidR="00A91450" w:rsidRPr="00F32895" w:rsidRDefault="00A91450" w:rsidP="00A91450">
      <w:pPr>
        <w:pStyle w:val="ConsPlusNormal"/>
        <w:tabs>
          <w:tab w:val="left" w:pos="3402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95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A91450" w:rsidRPr="00F32895" w:rsidRDefault="00A91450" w:rsidP="00A91450">
      <w:pPr>
        <w:pStyle w:val="ConsPlusNormal"/>
        <w:tabs>
          <w:tab w:val="left" w:pos="3402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95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A91450" w:rsidRPr="00F32895" w:rsidRDefault="00A91450" w:rsidP="00A91450">
      <w:pPr>
        <w:pStyle w:val="ConsPlusNormal"/>
        <w:tabs>
          <w:tab w:val="left" w:pos="3402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50" w:rsidRPr="00F32895" w:rsidRDefault="00A91450" w:rsidP="00A91450">
      <w:pPr>
        <w:pStyle w:val="ConsPlusNormal"/>
        <w:tabs>
          <w:tab w:val="left" w:pos="3402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9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1450" w:rsidRPr="00F32895" w:rsidRDefault="00A91450" w:rsidP="00A91450">
      <w:pPr>
        <w:pStyle w:val="ConsPlusNormal"/>
        <w:tabs>
          <w:tab w:val="left" w:pos="3402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50" w:rsidRPr="00F32895" w:rsidRDefault="005A6905" w:rsidP="00A91450">
      <w:pPr>
        <w:pStyle w:val="ConsPlusNormal"/>
        <w:tabs>
          <w:tab w:val="left" w:pos="3402"/>
        </w:tabs>
        <w:ind w:right="5812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07</w:t>
      </w:r>
      <w:r w:rsidR="00A91450" w:rsidRPr="00F328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.02.2023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  <w:r w:rsidR="00A91450" w:rsidRPr="00F32895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p w:rsidR="00BE4628" w:rsidRDefault="00BE4628" w:rsidP="00A91450">
      <w:pPr>
        <w:pStyle w:val="ConsPlusTitle"/>
        <w:jc w:val="center"/>
      </w:pPr>
    </w:p>
    <w:p w:rsidR="00A91450" w:rsidRDefault="00A91450" w:rsidP="00A91450">
      <w:pPr>
        <w:pStyle w:val="ConsPlusTitle"/>
        <w:jc w:val="center"/>
      </w:pPr>
    </w:p>
    <w:p w:rsidR="00BE4628" w:rsidRPr="00A91450" w:rsidRDefault="00A91450" w:rsidP="00A914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450">
        <w:rPr>
          <w:rFonts w:ascii="Times New Roman" w:hAnsi="Times New Roman" w:cs="Times New Roman"/>
          <w:b w:val="0"/>
          <w:sz w:val="28"/>
          <w:szCs w:val="28"/>
        </w:rPr>
        <w:t>О правовом просвещении и правовом информировании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A91450">
        <w:rPr>
          <w:rFonts w:ascii="Times New Roman" w:hAnsi="Times New Roman" w:cs="Times New Roman"/>
          <w:b w:val="0"/>
          <w:sz w:val="28"/>
          <w:szCs w:val="28"/>
        </w:rPr>
        <w:t>раждан и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45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A9145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A91450" w:rsidRPr="00A91450" w:rsidRDefault="00A91450" w:rsidP="00A9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BE4628" w:rsidP="00A9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A91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6" w:history="1">
        <w:r w:rsidRPr="00A91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</w:t>
      </w:r>
      <w:bookmarkStart w:id="1" w:name="_GoBack"/>
      <w:bookmarkEnd w:id="1"/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профилактики правонарушений в Российской Федерации», </w:t>
      </w:r>
      <w:bookmarkStart w:id="2" w:name="_Hlk74033985"/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1 и 3 статьи 28 Федерально</w:t>
      </w:r>
      <w:r w:rsid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21.11.2011 №</w:t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324-ФЗ "О бесплатной юридической помощи в Российской Федерации",</w:t>
      </w:r>
      <w:bookmarkEnd w:id="2"/>
      <w:r w:rsidR="006B48F1"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="006B48F1"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B48F1"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50" w:rsidRPr="00A9145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proofErr w:type="gramEnd"/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правонарушений на территории </w:t>
      </w:r>
      <w:r w:rsidR="00A91450" w:rsidRPr="00A9145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628" w:rsidRPr="00A91450" w:rsidRDefault="00BE4628" w:rsidP="00A9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A91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 </w:t>
      </w:r>
      <w:r w:rsidR="00A91450"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91450" w:rsidRPr="00A9145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A91450"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BE4628" w:rsidRPr="00A91450" w:rsidRDefault="00BE4628" w:rsidP="00A9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A91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граждан и организаций</w:t>
      </w:r>
      <w:r w:rsidR="00A91450" w:rsidRPr="00A9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450"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91450" w:rsidRPr="00A9145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A91450" w:rsidRPr="008D68A9" w:rsidRDefault="00A91450" w:rsidP="00A91450">
      <w:pPr>
        <w:pStyle w:val="ConsPlusNorma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68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68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8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450" w:rsidRPr="00F32895" w:rsidRDefault="00A91450" w:rsidP="00A9145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28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F3289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91450" w:rsidRPr="00F32895" w:rsidRDefault="00A91450" w:rsidP="00A9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50" w:rsidRPr="00F32895" w:rsidRDefault="00A91450" w:rsidP="00A9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50" w:rsidRPr="00F32895" w:rsidRDefault="00A91450" w:rsidP="00A9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89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328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                                     Е.Н.Гриднева</w:t>
      </w:r>
    </w:p>
    <w:p w:rsidR="00A91450" w:rsidRPr="00F32895" w:rsidRDefault="00A91450" w:rsidP="00A9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A91450" w:rsidP="00A91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89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BE4628" w:rsidRPr="00A91450" w:rsidRDefault="00BE4628" w:rsidP="00A914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45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E4628" w:rsidRPr="00A91450" w:rsidRDefault="00BE4628" w:rsidP="00A91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45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E4628" w:rsidRPr="00A91450" w:rsidRDefault="00A91450" w:rsidP="00A91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690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BE4628" w:rsidRPr="00A9145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№ </w:t>
      </w:r>
      <w:r w:rsidR="005A69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E4628" w:rsidRPr="00A91450" w:rsidRDefault="00BE4628" w:rsidP="00A91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A91450" w:rsidP="00A91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"/>
      <w:bookmarkEnd w:id="3"/>
      <w:r w:rsidRPr="00A9145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50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50">
        <w:rPr>
          <w:rFonts w:ascii="Times New Roman" w:hAnsi="Times New Roman" w:cs="Times New Roman"/>
          <w:sz w:val="28"/>
          <w:szCs w:val="28"/>
        </w:rPr>
        <w:t>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9145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BE4628" w:rsidRPr="00A91450" w:rsidRDefault="00BE4628" w:rsidP="00A91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BE4628" w:rsidP="00A9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E4628" w:rsidRPr="00A91450" w:rsidRDefault="00BE4628" w:rsidP="00A9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</w:t>
      </w:r>
      <w:hyperlink r:id="rId7" w:history="1">
        <w:r w:rsidRPr="00A91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91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</w:t>
      </w:r>
      <w:r w:rsid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1 и 3 статьи 28 Федерального закона о</w:t>
      </w:r>
      <w:r w:rsid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т 21.11.2011 №</w:t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324-ФЗ "О бесплатной юридической</w:t>
      </w:r>
      <w:r w:rsid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Российской Федерации"</w:t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подготовки и размещения информации на Интернет-сайте и</w:t>
      </w:r>
      <w:proofErr w:type="gramEnd"/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источниках средств массовой информации (далее - СМИ) по правовому просвещению и правовому информированию граждан и организаций </w:t>
      </w:r>
      <w:r w:rsidR="00C63E70"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63E70" w:rsidRPr="00A9145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C63E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E4628" w:rsidRPr="00A91450" w:rsidRDefault="00BE4628" w:rsidP="00A91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BE4628" w:rsidP="00A91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BE4628" w:rsidRPr="00A91450" w:rsidRDefault="00BE4628" w:rsidP="00A9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материал должен содержать: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заголовок-название информационного материала;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 - краткое информационное сообщение о предмете информационного материала;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информационного материала;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публикации;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 и отчество, должность, телефоны (автора информационного материала).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Информационные материалы могут содержать графическую, видео</w:t>
      </w:r>
      <w:r w:rsidR="00C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аудиоинформацию в форматах.</w:t>
      </w:r>
    </w:p>
    <w:p w:rsidR="00BE4628" w:rsidRPr="00A91450" w:rsidRDefault="00BE4628" w:rsidP="00A91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BE4628" w:rsidP="00A91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Правовое информирование населения муниципального</w:t>
      </w:r>
      <w:r w:rsidR="00C63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1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C63E70" w:rsidRPr="00C63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E70" w:rsidRPr="00C63E70">
        <w:rPr>
          <w:rFonts w:ascii="Times New Roman" w:hAnsi="Times New Roman" w:cs="Times New Roman"/>
          <w:b/>
          <w:color w:val="000000"/>
          <w:sz w:val="28"/>
          <w:szCs w:val="28"/>
        </w:rPr>
        <w:t>Лабазинский сельсовет Курманаевского района Оренбургской области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правилах оказания муниципальных услуг;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муниципального образования;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презентациях, фильмах, видеороликах;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объектах социальной рекламы;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информационных письмах, ответах на обращения.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Администрация: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E4628" w:rsidRPr="00A91450" w:rsidRDefault="00BE4628" w:rsidP="00A9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28" w:rsidRPr="00A91450" w:rsidRDefault="00BE4628" w:rsidP="00A91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Правовое просвещение населения</w:t>
      </w:r>
      <w:r w:rsidR="00C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63E70" w:rsidRPr="00C63E70">
        <w:rPr>
          <w:rFonts w:ascii="Times New Roman" w:hAnsi="Times New Roman" w:cs="Times New Roman"/>
          <w:b/>
          <w:color w:val="000000"/>
          <w:sz w:val="28"/>
          <w:szCs w:val="28"/>
        </w:rPr>
        <w:t>Лабазинский сельсовет Курманаевского района Оренбургской области</w:t>
      </w:r>
    </w:p>
    <w:p w:rsidR="00BE4628" w:rsidRPr="00A91450" w:rsidRDefault="00BE4628" w:rsidP="00A9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 мероприятий по правовому информированию и правовому просвещению формируется на календарный год.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E4628" w:rsidRPr="00A91450" w:rsidRDefault="00BE4628" w:rsidP="00C63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Утвержденный план мероприятий размещается на официальном сайте муниципального образования.</w:t>
      </w:r>
    </w:p>
    <w:p w:rsidR="00BE4628" w:rsidRDefault="00BE4628" w:rsidP="00A914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E70" w:rsidRPr="00A91450" w:rsidRDefault="00C63E70" w:rsidP="00A914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BE4628" w:rsidP="00A9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BE4628" w:rsidP="00A914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450">
        <w:rPr>
          <w:rFonts w:ascii="Times New Roman" w:hAnsi="Times New Roman" w:cs="Times New Roman"/>
          <w:sz w:val="28"/>
          <w:szCs w:val="28"/>
        </w:rPr>
        <w:t>Приложение №</w:t>
      </w:r>
      <w:r w:rsidR="00C63E70">
        <w:rPr>
          <w:rFonts w:ascii="Times New Roman" w:hAnsi="Times New Roman" w:cs="Times New Roman"/>
          <w:sz w:val="28"/>
          <w:szCs w:val="28"/>
        </w:rPr>
        <w:t xml:space="preserve"> </w:t>
      </w:r>
      <w:r w:rsidRPr="00A91450">
        <w:rPr>
          <w:rFonts w:ascii="Times New Roman" w:hAnsi="Times New Roman" w:cs="Times New Roman"/>
          <w:sz w:val="28"/>
          <w:szCs w:val="28"/>
        </w:rPr>
        <w:t>2</w:t>
      </w:r>
    </w:p>
    <w:p w:rsidR="00BE4628" w:rsidRPr="00A91450" w:rsidRDefault="00C63E70" w:rsidP="00A914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E4628" w:rsidRPr="00A91450" w:rsidRDefault="00C63E70" w:rsidP="00A914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53F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BE4628" w:rsidRPr="00A9145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№ </w:t>
      </w:r>
      <w:r w:rsidR="005153F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E4628" w:rsidRPr="00A91450" w:rsidRDefault="00BE4628" w:rsidP="00A9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A91450" w:rsidRDefault="00C63E70" w:rsidP="00A91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A91450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50">
        <w:rPr>
          <w:rFonts w:ascii="Times New Roman" w:hAnsi="Times New Roman" w:cs="Times New Roman"/>
          <w:sz w:val="28"/>
          <w:szCs w:val="28"/>
        </w:rPr>
        <w:t>правового просвещения и правового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50">
        <w:rPr>
          <w:rFonts w:ascii="Times New Roman" w:hAnsi="Times New Roman" w:cs="Times New Roman"/>
          <w:sz w:val="28"/>
          <w:szCs w:val="28"/>
        </w:rPr>
        <w:t>граждан и организаций (предоставление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91450">
        <w:rPr>
          <w:rFonts w:ascii="Times New Roman" w:hAnsi="Times New Roman" w:cs="Times New Roman"/>
          <w:sz w:val="28"/>
          <w:szCs w:val="28"/>
        </w:rPr>
        <w:t>ля размещения на интернет-сайте, в СМИ)</w:t>
      </w:r>
    </w:p>
    <w:p w:rsidR="00BE4628" w:rsidRPr="00A91450" w:rsidRDefault="00BE4628" w:rsidP="00A9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775"/>
        <w:gridCol w:w="2564"/>
        <w:gridCol w:w="2268"/>
      </w:tblGrid>
      <w:tr w:rsidR="00BE4628" w:rsidRPr="00A91450" w:rsidTr="0068291D">
        <w:tc>
          <w:tcPr>
            <w:tcW w:w="540" w:type="dxa"/>
            <w:vAlign w:val="center"/>
          </w:tcPr>
          <w:p w:rsidR="00BE4628" w:rsidRPr="00A91450" w:rsidRDefault="00BE4628" w:rsidP="00A91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91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14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5" w:type="dxa"/>
            <w:vAlign w:val="center"/>
          </w:tcPr>
          <w:p w:rsidR="00BE4628" w:rsidRPr="00A91450" w:rsidRDefault="00BE4628" w:rsidP="00A91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vAlign w:val="center"/>
          </w:tcPr>
          <w:p w:rsidR="00BE4628" w:rsidRPr="00A91450" w:rsidRDefault="00BE4628" w:rsidP="00A91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5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BE4628" w:rsidRPr="00A91450" w:rsidRDefault="00BE4628" w:rsidP="00A91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5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E4628" w:rsidRPr="00A91450" w:rsidTr="0068291D">
        <w:tc>
          <w:tcPr>
            <w:tcW w:w="540" w:type="dxa"/>
            <w:vAlign w:val="center"/>
          </w:tcPr>
          <w:p w:rsidR="00BE4628" w:rsidRPr="00A91450" w:rsidRDefault="00BE4628" w:rsidP="00A91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5" w:type="dxa"/>
            <w:vAlign w:val="center"/>
          </w:tcPr>
          <w:p w:rsidR="00BE4628" w:rsidRPr="00A91450" w:rsidRDefault="00BE4628" w:rsidP="00A91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  <w:vAlign w:val="center"/>
          </w:tcPr>
          <w:p w:rsidR="00BE4628" w:rsidRPr="00A91450" w:rsidRDefault="00BE4628" w:rsidP="00A91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E4628" w:rsidRPr="00A91450" w:rsidRDefault="00BE4628" w:rsidP="00A91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628" w:rsidRPr="0068291D" w:rsidTr="0068291D">
        <w:tc>
          <w:tcPr>
            <w:tcW w:w="540" w:type="dxa"/>
          </w:tcPr>
          <w:p w:rsidR="00BE4628" w:rsidRPr="0068291D" w:rsidRDefault="00BE4628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BE4628" w:rsidRPr="0068291D" w:rsidRDefault="00724578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личного приема граждан по вопросам поступления на государственную гражданскую службу и ее прохождения</w:t>
            </w:r>
          </w:p>
        </w:tc>
        <w:tc>
          <w:tcPr>
            <w:tcW w:w="2564" w:type="dxa"/>
          </w:tcPr>
          <w:p w:rsidR="00BE4628" w:rsidRPr="0068291D" w:rsidRDefault="00724578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268" w:type="dxa"/>
          </w:tcPr>
          <w:p w:rsidR="00BE4628" w:rsidRPr="0068291D" w:rsidRDefault="00724578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1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24578" w:rsidRPr="0068291D" w:rsidTr="0068291D">
        <w:tc>
          <w:tcPr>
            <w:tcW w:w="540" w:type="dxa"/>
          </w:tcPr>
          <w:p w:rsidR="00724578" w:rsidRPr="0068291D" w:rsidRDefault="00724578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724578" w:rsidRPr="0068291D" w:rsidRDefault="00D620C6" w:rsidP="006829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2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Наполнение официального сайта, в том числе соблюдения принципа доступности и понятности правовой информации</w:t>
            </w:r>
          </w:p>
        </w:tc>
        <w:tc>
          <w:tcPr>
            <w:tcW w:w="2564" w:type="dxa"/>
          </w:tcPr>
          <w:p w:rsidR="00724578" w:rsidRPr="0068291D" w:rsidRDefault="005153FA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</w:t>
            </w:r>
          </w:p>
        </w:tc>
        <w:tc>
          <w:tcPr>
            <w:tcW w:w="2268" w:type="dxa"/>
          </w:tcPr>
          <w:p w:rsidR="00724578" w:rsidRPr="0068291D" w:rsidRDefault="005153FA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620C6" w:rsidRPr="0068291D" w:rsidTr="0068291D">
        <w:tc>
          <w:tcPr>
            <w:tcW w:w="540" w:type="dxa"/>
          </w:tcPr>
          <w:p w:rsidR="00D620C6" w:rsidRPr="0068291D" w:rsidRDefault="00D620C6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:rsidR="00D620C6" w:rsidRPr="0068291D" w:rsidRDefault="00D620C6" w:rsidP="0068291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8291D">
              <w:rPr>
                <w:color w:val="000000"/>
                <w:sz w:val="28"/>
                <w:szCs w:val="28"/>
              </w:rPr>
              <w:t xml:space="preserve">Распространение в электронных и печатных средствах массовой информации разъяснений по </w:t>
            </w:r>
            <w:r w:rsidRPr="0068291D">
              <w:rPr>
                <w:color w:val="000000"/>
                <w:sz w:val="28"/>
                <w:szCs w:val="28"/>
              </w:rPr>
              <w:lastRenderedPageBreak/>
              <w:t>вопросам государственной гражданской и муниципальной службы,</w:t>
            </w:r>
          </w:p>
          <w:p w:rsidR="00D620C6" w:rsidRPr="0068291D" w:rsidRDefault="00D620C6" w:rsidP="0068291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8291D">
              <w:rPr>
                <w:color w:val="000000"/>
                <w:sz w:val="28"/>
                <w:szCs w:val="28"/>
              </w:rPr>
              <w:t>профилактики коррупционных и иных правонарушений</w:t>
            </w:r>
          </w:p>
        </w:tc>
        <w:tc>
          <w:tcPr>
            <w:tcW w:w="2564" w:type="dxa"/>
          </w:tcPr>
          <w:p w:rsidR="00D620C6" w:rsidRPr="0068291D" w:rsidRDefault="005153FA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Юрисконсульт администрации</w:t>
            </w:r>
          </w:p>
        </w:tc>
        <w:tc>
          <w:tcPr>
            <w:tcW w:w="2268" w:type="dxa"/>
          </w:tcPr>
          <w:p w:rsidR="00D620C6" w:rsidRPr="0068291D" w:rsidRDefault="005153FA" w:rsidP="006829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E4628" w:rsidRDefault="00BE4628" w:rsidP="00A91450">
      <w:pPr>
        <w:spacing w:after="0" w:line="240" w:lineRule="auto"/>
      </w:pPr>
    </w:p>
    <w:sectPr w:rsidR="00BE4628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28"/>
    <w:rsid w:val="000F6641"/>
    <w:rsid w:val="002C7EE8"/>
    <w:rsid w:val="004E1679"/>
    <w:rsid w:val="005153FA"/>
    <w:rsid w:val="005A6905"/>
    <w:rsid w:val="0068291D"/>
    <w:rsid w:val="006B48F1"/>
    <w:rsid w:val="0070514B"/>
    <w:rsid w:val="00724578"/>
    <w:rsid w:val="00944BCB"/>
    <w:rsid w:val="00A13958"/>
    <w:rsid w:val="00A91450"/>
    <w:rsid w:val="00BE4628"/>
    <w:rsid w:val="00C63E70"/>
    <w:rsid w:val="00D620C6"/>
    <w:rsid w:val="00ED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A91450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914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A9145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9145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A1236789F3DB53277875CC19E7A5202FA0F47AcFs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02E7174C91BE7A5202FA0F47AcF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3277875CC19E7A5202FA0F47AcFsBI" TargetMode="External"/><Relationship Id="rId5" Type="http://schemas.openxmlformats.org/officeDocument/2006/relationships/hyperlink" Target="consultantplus://offline/ref=93B38CAA483CFAA2F404A1236789F3DB502E7174C91BE7A5202FA0F47AcFsB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Пользователь</cp:lastModifiedBy>
  <cp:revision>6</cp:revision>
  <cp:lastPrinted>2023-02-08T04:15:00Z</cp:lastPrinted>
  <dcterms:created xsi:type="dcterms:W3CDTF">2022-11-01T16:05:00Z</dcterms:created>
  <dcterms:modified xsi:type="dcterms:W3CDTF">2023-02-08T04:18:00Z</dcterms:modified>
</cp:coreProperties>
</file>